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3B" w:rsidRDefault="000B173B" w:rsidP="000B173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</w:t>
      </w:r>
    </w:p>
    <w:p w:rsidR="000B173B" w:rsidRPr="003E55B7" w:rsidRDefault="000B173B" w:rsidP="003E55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комбинированного вида № 61» городского округа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–114, пр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ирова, 397а   ~   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mbdou</w:t>
      </w:r>
      <w:proofErr w:type="spell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61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sam</w:t>
      </w:r>
      <w:proofErr w:type="spell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mai</w:t>
      </w:r>
      <w:proofErr w:type="spellEnd"/>
      <w:r w:rsidR="00E0135F"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begin"/>
      </w:r>
      <w:r w:rsidR="00A249B8"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instrText xml:space="preserve"> HYPERLINK "mailto:ds61@samtel.ru" </w:instrText>
      </w:r>
      <w:r w:rsidR="00E0135F"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separate"/>
      </w:r>
      <w:proofErr w:type="spellStart"/>
      <w:r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l.ru</w:t>
      </w:r>
      <w:proofErr w:type="spellEnd"/>
      <w:r w:rsidR="00E0135F"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~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Тел.956-67-74. факс  956-44-33</w:t>
      </w:r>
    </w:p>
    <w:p w:rsidR="000B173B" w:rsidRDefault="000B173B" w:rsidP="000B173B">
      <w:pPr>
        <w:spacing w:after="0" w:line="360" w:lineRule="auto"/>
      </w:pPr>
    </w:p>
    <w:p w:rsidR="000B173B" w:rsidRDefault="000B173B" w:rsidP="000B173B">
      <w:pPr>
        <w:spacing w:after="0" w:line="360" w:lineRule="auto"/>
      </w:pPr>
    </w:p>
    <w:p w:rsidR="000B173B" w:rsidRDefault="000B173B" w:rsidP="000B173B">
      <w:pPr>
        <w:spacing w:after="0" w:line="360" w:lineRule="auto"/>
      </w:pP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Pr="000B173B">
        <w:rPr>
          <w:rFonts w:ascii="Times New Roman" w:hAnsi="Times New Roman"/>
          <w:sz w:val="28"/>
          <w:szCs w:val="28"/>
        </w:rPr>
        <w:t>НОД по физическому развитию во второй мла</w:t>
      </w:r>
      <w:r>
        <w:rPr>
          <w:rFonts w:ascii="Times New Roman" w:hAnsi="Times New Roman"/>
          <w:sz w:val="28"/>
          <w:szCs w:val="28"/>
        </w:rPr>
        <w:t>д</w:t>
      </w:r>
      <w:r w:rsidRPr="000B173B">
        <w:rPr>
          <w:rFonts w:ascii="Times New Roman" w:hAnsi="Times New Roman"/>
          <w:sz w:val="28"/>
          <w:szCs w:val="28"/>
        </w:rPr>
        <w:t>шей группе с использованием набора Дары Фребеля</w:t>
      </w: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Подготовила</w:t>
      </w: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 9 группы</w:t>
      </w: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Черкасова Виктория Юрьевна</w:t>
      </w:r>
    </w:p>
    <w:p w:rsidR="000B173B" w:rsidRDefault="000B173B" w:rsidP="000B173B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E55B7" w:rsidRDefault="003E55B7" w:rsidP="000B173B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D32C3" w:rsidRDefault="000B173B" w:rsidP="000B173B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2018, Самара</w:t>
      </w:r>
    </w:p>
    <w:p w:rsidR="00A249B8" w:rsidRDefault="00A249B8" w:rsidP="00A249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49B8" w:rsidRPr="00165BD9" w:rsidRDefault="00A249B8" w:rsidP="00A249B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Pr="000B173B">
        <w:rPr>
          <w:rFonts w:ascii="Times New Roman" w:hAnsi="Times New Roman"/>
          <w:sz w:val="28"/>
          <w:szCs w:val="28"/>
        </w:rPr>
        <w:t>НОД по физическому развитию во второй мла</w:t>
      </w:r>
      <w:r>
        <w:rPr>
          <w:rFonts w:ascii="Times New Roman" w:hAnsi="Times New Roman"/>
          <w:sz w:val="28"/>
          <w:szCs w:val="28"/>
        </w:rPr>
        <w:t>д</w:t>
      </w:r>
      <w:r w:rsidRPr="000B173B">
        <w:rPr>
          <w:rFonts w:ascii="Times New Roman" w:hAnsi="Times New Roman"/>
          <w:sz w:val="28"/>
          <w:szCs w:val="28"/>
        </w:rPr>
        <w:t xml:space="preserve">шей группе с </w:t>
      </w:r>
      <w:r w:rsidRPr="00165BD9">
        <w:rPr>
          <w:rFonts w:ascii="Times New Roman" w:hAnsi="Times New Roman"/>
          <w:sz w:val="28"/>
          <w:szCs w:val="28"/>
        </w:rPr>
        <w:t>использованием набора Дары Фребеля</w:t>
      </w:r>
    </w:p>
    <w:p w:rsidR="000B173B" w:rsidRPr="00165BD9" w:rsidRDefault="000B173B" w:rsidP="000B173B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E55B7" w:rsidRPr="00165BD9" w:rsidRDefault="000B173B" w:rsidP="000B173B">
      <w:pPr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65BD9">
        <w:rPr>
          <w:rFonts w:ascii="Times New Roman" w:hAnsi="Times New Roman"/>
          <w:b/>
          <w:sz w:val="28"/>
          <w:szCs w:val="28"/>
        </w:rPr>
        <w:t>Цель:</w:t>
      </w:r>
      <w:r w:rsidRPr="00165BD9">
        <w:rPr>
          <w:rFonts w:ascii="Times New Roman" w:hAnsi="Times New Roman"/>
          <w:sz w:val="28"/>
          <w:szCs w:val="28"/>
        </w:rPr>
        <w:t xml:space="preserve"> </w:t>
      </w:r>
      <w:r w:rsidR="003E55B7" w:rsidRPr="00165BD9">
        <w:rPr>
          <w:rFonts w:ascii="Times New Roman" w:hAnsi="Times New Roman"/>
          <w:sz w:val="28"/>
          <w:szCs w:val="28"/>
          <w:shd w:val="clear" w:color="auto" w:fill="FFFFFF"/>
        </w:rPr>
        <w:t>формирование различных двигательных навыков, улучшение осанки, Умение переходить от выполнения одних двигательных действий к другим.</w:t>
      </w:r>
      <w:r w:rsidR="003E55B7" w:rsidRPr="00165BD9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B173B" w:rsidRPr="00165BD9" w:rsidRDefault="000B173B" w:rsidP="000B17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5BD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E55B7" w:rsidRPr="00165BD9" w:rsidRDefault="003E55B7" w:rsidP="000B173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BD9">
        <w:rPr>
          <w:rFonts w:ascii="Times New Roman" w:hAnsi="Times New Roman"/>
          <w:sz w:val="28"/>
          <w:szCs w:val="28"/>
        </w:rPr>
        <w:t>упражнять в ходьбе и беге вокруг предметов;</w:t>
      </w:r>
    </w:p>
    <w:p w:rsidR="003E55B7" w:rsidRPr="00165BD9" w:rsidRDefault="003E55B7" w:rsidP="003E55B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BD9">
        <w:rPr>
          <w:rFonts w:ascii="Times New Roman" w:hAnsi="Times New Roman"/>
          <w:sz w:val="28"/>
          <w:szCs w:val="28"/>
        </w:rPr>
        <w:t xml:space="preserve">упражнять в сохранение равновесия при ходьбе на ограниченной площади опоры; </w:t>
      </w:r>
    </w:p>
    <w:p w:rsidR="003E55B7" w:rsidRPr="00165BD9" w:rsidRDefault="003E55B7" w:rsidP="000B173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BD9">
        <w:rPr>
          <w:rFonts w:ascii="Times New Roman" w:hAnsi="Times New Roman"/>
          <w:sz w:val="28"/>
          <w:szCs w:val="28"/>
        </w:rPr>
        <w:t>развивать координацию движений при ходьбе попеременным шагом</w:t>
      </w:r>
    </w:p>
    <w:p w:rsidR="003E55B7" w:rsidRPr="00165BD9" w:rsidRDefault="003E55B7" w:rsidP="000B173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BD9">
        <w:rPr>
          <w:rFonts w:ascii="Times New Roman" w:hAnsi="Times New Roman"/>
          <w:sz w:val="28"/>
          <w:szCs w:val="28"/>
        </w:rPr>
        <w:t>развивать умение приземляться на полусогнутые ноги в прыжках;</w:t>
      </w:r>
    </w:p>
    <w:p w:rsidR="003E55B7" w:rsidRPr="00165BD9" w:rsidRDefault="003E55B7" w:rsidP="003E55B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BD9">
        <w:rPr>
          <w:rFonts w:ascii="Times New Roman" w:hAnsi="Times New Roman"/>
          <w:sz w:val="28"/>
          <w:szCs w:val="28"/>
        </w:rPr>
        <w:t xml:space="preserve">развитие умения действовать соответственно правилам игры; </w:t>
      </w:r>
    </w:p>
    <w:p w:rsidR="003E55B7" w:rsidRPr="00165BD9" w:rsidRDefault="003E55B7" w:rsidP="003E55B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BD9">
        <w:rPr>
          <w:rFonts w:ascii="Times New Roman" w:hAnsi="Times New Roman"/>
          <w:sz w:val="28"/>
          <w:szCs w:val="28"/>
        </w:rPr>
        <w:t>развитие координации движений, общей и мелкой моторики, ориентации в собственном теле.</w:t>
      </w:r>
    </w:p>
    <w:p w:rsidR="000B173B" w:rsidRDefault="000B173B" w:rsidP="000B17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набор Дары Фребеля (модуль 1, </w:t>
      </w:r>
      <w:r w:rsidR="00E00F08">
        <w:rPr>
          <w:rFonts w:ascii="Times New Roman" w:hAnsi="Times New Roman"/>
          <w:sz w:val="28"/>
          <w:szCs w:val="28"/>
          <w:lang w:val="en-US"/>
        </w:rPr>
        <w:t>J</w:t>
      </w:r>
      <w:r w:rsidR="00E00F08">
        <w:rPr>
          <w:rFonts w:ascii="Times New Roman" w:hAnsi="Times New Roman"/>
          <w:sz w:val="28"/>
          <w:szCs w:val="28"/>
        </w:rPr>
        <w:t>2),</w:t>
      </w:r>
      <w:r w:rsidR="00E00F08" w:rsidRPr="00E00F08">
        <w:rPr>
          <w:rFonts w:ascii="Times New Roman" w:hAnsi="Times New Roman"/>
          <w:sz w:val="28"/>
          <w:szCs w:val="28"/>
        </w:rPr>
        <w:t xml:space="preserve"> </w:t>
      </w:r>
      <w:r w:rsidR="003E55B7">
        <w:rPr>
          <w:rFonts w:ascii="Times New Roman" w:hAnsi="Times New Roman"/>
          <w:sz w:val="28"/>
          <w:szCs w:val="28"/>
        </w:rPr>
        <w:t xml:space="preserve">мячики из </w:t>
      </w:r>
      <w:r w:rsidR="00E00F08">
        <w:rPr>
          <w:rFonts w:ascii="Times New Roman" w:hAnsi="Times New Roman"/>
          <w:sz w:val="28"/>
          <w:szCs w:val="28"/>
        </w:rPr>
        <w:t>дополнительн</w:t>
      </w:r>
      <w:r w:rsidR="003E55B7">
        <w:rPr>
          <w:rFonts w:ascii="Times New Roman" w:hAnsi="Times New Roman"/>
          <w:sz w:val="28"/>
          <w:szCs w:val="28"/>
        </w:rPr>
        <w:t>ого</w:t>
      </w:r>
      <w:r w:rsidR="00E00F08">
        <w:rPr>
          <w:rFonts w:ascii="Times New Roman" w:hAnsi="Times New Roman"/>
          <w:sz w:val="28"/>
          <w:szCs w:val="28"/>
        </w:rPr>
        <w:t xml:space="preserve"> набор</w:t>
      </w:r>
      <w:r w:rsidR="003E55B7">
        <w:rPr>
          <w:rFonts w:ascii="Times New Roman" w:hAnsi="Times New Roman"/>
          <w:sz w:val="28"/>
          <w:szCs w:val="28"/>
        </w:rPr>
        <w:t>а «Лягушки»</w:t>
      </w:r>
      <w:r w:rsidR="00E00F08">
        <w:rPr>
          <w:rFonts w:ascii="Times New Roman" w:hAnsi="Times New Roman"/>
          <w:sz w:val="28"/>
          <w:szCs w:val="28"/>
        </w:rPr>
        <w:t xml:space="preserve"> </w:t>
      </w:r>
      <w:r w:rsidR="003E55B7">
        <w:rPr>
          <w:rFonts w:ascii="Times New Roman" w:hAnsi="Times New Roman"/>
          <w:sz w:val="28"/>
          <w:szCs w:val="28"/>
        </w:rPr>
        <w:t>(</w:t>
      </w:r>
      <w:r w:rsidR="00E00F08">
        <w:rPr>
          <w:rFonts w:ascii="Times New Roman" w:hAnsi="Times New Roman"/>
          <w:sz w:val="28"/>
          <w:szCs w:val="28"/>
        </w:rPr>
        <w:t>сери</w:t>
      </w:r>
      <w:r w:rsidR="003E55B7">
        <w:rPr>
          <w:rFonts w:ascii="Times New Roman" w:hAnsi="Times New Roman"/>
          <w:sz w:val="28"/>
          <w:szCs w:val="28"/>
        </w:rPr>
        <w:t>я</w:t>
      </w:r>
      <w:r w:rsidR="00E00F08">
        <w:rPr>
          <w:rFonts w:ascii="Times New Roman" w:hAnsi="Times New Roman"/>
          <w:sz w:val="28"/>
          <w:szCs w:val="28"/>
        </w:rPr>
        <w:t xml:space="preserve"> «Движение и покой»</w:t>
      </w:r>
      <w:r w:rsidR="003E55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</w:t>
      </w: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173B" w:rsidRPr="0004042C" w:rsidRDefault="005C3B48" w:rsidP="005C3B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42C">
        <w:rPr>
          <w:rFonts w:ascii="Times New Roman" w:hAnsi="Times New Roman"/>
          <w:b/>
          <w:sz w:val="28"/>
          <w:szCs w:val="28"/>
        </w:rPr>
        <w:t>Ход занятия</w:t>
      </w:r>
    </w:p>
    <w:p w:rsidR="000B173B" w:rsidRPr="0004042C" w:rsidRDefault="005C3B48" w:rsidP="0004042C">
      <w:pPr>
        <w:jc w:val="center"/>
        <w:rPr>
          <w:rFonts w:ascii="Times New Roman" w:hAnsi="Times New Roman"/>
          <w:b/>
          <w:sz w:val="28"/>
          <w:szCs w:val="28"/>
        </w:rPr>
      </w:pPr>
      <w:r w:rsidRPr="0004042C">
        <w:rPr>
          <w:rFonts w:ascii="Times New Roman" w:hAnsi="Times New Roman"/>
          <w:b/>
          <w:sz w:val="28"/>
          <w:szCs w:val="28"/>
        </w:rPr>
        <w:t>Вводная часть</w:t>
      </w:r>
    </w:p>
    <w:p w:rsidR="005C3B48" w:rsidRDefault="005C3B48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по кругу с перешагиванием через предметы (мягкие мячики)</w:t>
      </w:r>
      <w:r w:rsidR="00142A0B">
        <w:rPr>
          <w:rFonts w:ascii="Times New Roman" w:hAnsi="Times New Roman"/>
          <w:sz w:val="28"/>
          <w:szCs w:val="28"/>
        </w:rPr>
        <w:t>. Мячики раскладываются в соответствии с длиной шага ребенка. Воспитатель показывает и объясняет, что перешагивать нужно попеременно правой и левой ногой без остановок. Бег в колонне по одному</w:t>
      </w:r>
      <w:r>
        <w:rPr>
          <w:rFonts w:ascii="Times New Roman" w:hAnsi="Times New Roman"/>
          <w:sz w:val="28"/>
          <w:szCs w:val="28"/>
        </w:rPr>
        <w:t>.</w:t>
      </w:r>
    </w:p>
    <w:p w:rsidR="005C3B48" w:rsidRPr="005C3B48" w:rsidRDefault="005C3B48" w:rsidP="005C3B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B48">
        <w:rPr>
          <w:rFonts w:ascii="Times New Roman" w:hAnsi="Times New Roman"/>
          <w:b/>
          <w:sz w:val="28"/>
          <w:szCs w:val="28"/>
        </w:rPr>
        <w:t>Основная часть.</w:t>
      </w:r>
    </w:p>
    <w:p w:rsidR="005C3B48" w:rsidRPr="00A249B8" w:rsidRDefault="005C3B48" w:rsidP="005C3B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49B8">
        <w:rPr>
          <w:rFonts w:ascii="Times New Roman" w:hAnsi="Times New Roman"/>
          <w:i/>
          <w:sz w:val="28"/>
          <w:szCs w:val="28"/>
          <w:u w:val="single"/>
        </w:rPr>
        <w:t>Об</w:t>
      </w:r>
      <w:r w:rsidR="00A12DAF" w:rsidRPr="00A249B8">
        <w:rPr>
          <w:rFonts w:ascii="Times New Roman" w:hAnsi="Times New Roman"/>
          <w:i/>
          <w:sz w:val="28"/>
          <w:szCs w:val="28"/>
          <w:u w:val="single"/>
        </w:rPr>
        <w:t>щ</w:t>
      </w:r>
      <w:r w:rsidRPr="00A249B8">
        <w:rPr>
          <w:rFonts w:ascii="Times New Roman" w:hAnsi="Times New Roman"/>
          <w:i/>
          <w:sz w:val="28"/>
          <w:szCs w:val="28"/>
          <w:u w:val="single"/>
        </w:rPr>
        <w:t>еразвивающие упражнения</w:t>
      </w:r>
    </w:p>
    <w:p w:rsidR="00C42C73" w:rsidRDefault="00C42C73" w:rsidP="00C42C7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на ширине плеч, мячики в обеих руках внизу. Поднять мячики в стороны; вынести вперед, коснуться; мячики в стороны; опустить вниз, вернуться в и.п. (4 раза</w:t>
      </w:r>
      <w:r w:rsidRPr="00C42C73">
        <w:rPr>
          <w:rFonts w:ascii="Times New Roman" w:hAnsi="Times New Roman"/>
          <w:sz w:val="28"/>
          <w:szCs w:val="28"/>
        </w:rPr>
        <w:t>)</w:t>
      </w:r>
    </w:p>
    <w:p w:rsidR="00C42C73" w:rsidRDefault="00C42C73" w:rsidP="00C42C7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на ширине плеч, мячики в обеих руках за спиной. Наклон вперед, положить мячики у носка правой (левой) ноги; выпрямится, убрать руки за спину. Наклониться, взять мячики, вернуться в и.п. (4 раза)</w:t>
      </w:r>
    </w:p>
    <w:p w:rsidR="00C42C73" w:rsidRDefault="00C42C73" w:rsidP="00C42C7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на ширине ступни, мячики в обеих руках внизу. Присесть, мячики вперед, встать, вернуться в и.п. (4 раза)</w:t>
      </w:r>
    </w:p>
    <w:p w:rsidR="00C42C73" w:rsidRPr="00C42C73" w:rsidRDefault="00A12DAF" w:rsidP="00C42C7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ноги слегка расставлены, руки произвольно, мячики на полу у ног. Прыжки на двух ногах вокруг мячиков в обе стороны по 2 раза с небольшой паузой между прыжками.</w:t>
      </w:r>
    </w:p>
    <w:p w:rsidR="005C3B48" w:rsidRPr="00A249B8" w:rsidRDefault="005C3B48" w:rsidP="00A12DA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49B8">
        <w:rPr>
          <w:rFonts w:ascii="Times New Roman" w:hAnsi="Times New Roman"/>
          <w:i/>
          <w:sz w:val="28"/>
          <w:szCs w:val="28"/>
          <w:u w:val="single"/>
        </w:rPr>
        <w:t>Основные виды движений</w:t>
      </w:r>
      <w:r w:rsidR="00142A0B" w:rsidRPr="00A249B8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42A0B" w:rsidRDefault="00142A0B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DAF">
        <w:rPr>
          <w:rFonts w:ascii="Times New Roman" w:hAnsi="Times New Roman"/>
          <w:i/>
          <w:sz w:val="28"/>
          <w:szCs w:val="28"/>
        </w:rPr>
        <w:t>Равновесие</w:t>
      </w:r>
      <w:r>
        <w:rPr>
          <w:rFonts w:ascii="Times New Roman" w:hAnsi="Times New Roman"/>
          <w:sz w:val="28"/>
          <w:szCs w:val="28"/>
        </w:rPr>
        <w:t xml:space="preserve"> «Пройдем по мостику». Из параллельно выложенных шнуров (ширина 25 см, длина 2 м) перекинут «мостик через речку». Игровое задание выполняется после показа воспитателя в колонне по одному – ходьба по «мостику».</w:t>
      </w:r>
    </w:p>
    <w:p w:rsidR="00C42C73" w:rsidRDefault="00142A0B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DAF">
        <w:rPr>
          <w:rFonts w:ascii="Times New Roman" w:hAnsi="Times New Roman"/>
          <w:i/>
          <w:sz w:val="28"/>
          <w:szCs w:val="28"/>
        </w:rPr>
        <w:t>Прыжки</w:t>
      </w:r>
      <w:r>
        <w:rPr>
          <w:rFonts w:ascii="Times New Roman" w:hAnsi="Times New Roman"/>
          <w:sz w:val="28"/>
          <w:szCs w:val="28"/>
        </w:rPr>
        <w:t>. Воспитатель строит детей в две шеренги, одну напротив другой, перед каждой шеренгой кладет шнур и объясняет упражнение: «Надо подо</w:t>
      </w:r>
      <w:r w:rsidR="00A12D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ти близко к шнуру, слегка расставить ноги, согнуть их в коленях</w:t>
      </w:r>
      <w:r w:rsidR="00C42C73">
        <w:rPr>
          <w:rFonts w:ascii="Times New Roman" w:hAnsi="Times New Roman"/>
          <w:sz w:val="28"/>
          <w:szCs w:val="28"/>
        </w:rPr>
        <w:t xml:space="preserve"> и перепрыгнуть через шнур, приземлившись на полусогнутые ноги». Дети перепрыгивают по сигналу воспитателя, поворачиваются кругом и снова прыгают 4-5 раз подряд.</w:t>
      </w:r>
    </w:p>
    <w:p w:rsidR="00C42C73" w:rsidRDefault="00C42C73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проводятся фронтально.</w:t>
      </w:r>
    </w:p>
    <w:p w:rsidR="005C3B48" w:rsidRPr="00A12DAF" w:rsidRDefault="005C3B48" w:rsidP="005C3B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12DAF">
        <w:rPr>
          <w:rFonts w:ascii="Times New Roman" w:hAnsi="Times New Roman"/>
          <w:i/>
          <w:sz w:val="28"/>
          <w:szCs w:val="28"/>
        </w:rPr>
        <w:t xml:space="preserve">Подвижная игра </w:t>
      </w:r>
      <w:r w:rsidR="00C42C73" w:rsidRPr="00A12DAF">
        <w:rPr>
          <w:rFonts w:ascii="Times New Roman" w:hAnsi="Times New Roman"/>
          <w:i/>
          <w:sz w:val="28"/>
          <w:szCs w:val="28"/>
        </w:rPr>
        <w:t>«</w:t>
      </w:r>
      <w:r w:rsidRPr="00A12DAF">
        <w:rPr>
          <w:rFonts w:ascii="Times New Roman" w:hAnsi="Times New Roman"/>
          <w:i/>
          <w:sz w:val="28"/>
          <w:szCs w:val="28"/>
        </w:rPr>
        <w:t>Тише</w:t>
      </w:r>
      <w:r w:rsidR="00A12DAF" w:rsidRPr="00A12DAF">
        <w:rPr>
          <w:rFonts w:ascii="Times New Roman" w:hAnsi="Times New Roman"/>
          <w:i/>
          <w:sz w:val="28"/>
          <w:szCs w:val="28"/>
        </w:rPr>
        <w:t>,</w:t>
      </w:r>
      <w:r w:rsidRPr="00A12DAF">
        <w:rPr>
          <w:rFonts w:ascii="Times New Roman" w:hAnsi="Times New Roman"/>
          <w:i/>
          <w:sz w:val="28"/>
          <w:szCs w:val="28"/>
        </w:rPr>
        <w:t xml:space="preserve"> </w:t>
      </w:r>
      <w:r w:rsidR="00A12DAF" w:rsidRPr="00A12DAF">
        <w:rPr>
          <w:rFonts w:ascii="Times New Roman" w:hAnsi="Times New Roman"/>
          <w:i/>
          <w:sz w:val="28"/>
          <w:szCs w:val="28"/>
        </w:rPr>
        <w:t>м</w:t>
      </w:r>
      <w:r w:rsidRPr="00A12DAF">
        <w:rPr>
          <w:rFonts w:ascii="Times New Roman" w:hAnsi="Times New Roman"/>
          <w:i/>
          <w:sz w:val="28"/>
          <w:szCs w:val="28"/>
        </w:rPr>
        <w:t>ыши</w:t>
      </w:r>
      <w:r w:rsidR="00C42C73" w:rsidRPr="00A12DAF">
        <w:rPr>
          <w:rFonts w:ascii="Times New Roman" w:hAnsi="Times New Roman"/>
          <w:i/>
          <w:sz w:val="28"/>
          <w:szCs w:val="28"/>
        </w:rPr>
        <w:t>»</w:t>
      </w:r>
      <w:r w:rsidR="00A12DAF" w:rsidRPr="00A12DAF">
        <w:rPr>
          <w:rFonts w:ascii="Times New Roman" w:hAnsi="Times New Roman"/>
          <w:i/>
          <w:sz w:val="28"/>
          <w:szCs w:val="28"/>
        </w:rPr>
        <w:t>.</w:t>
      </w:r>
    </w:p>
    <w:p w:rsidR="00A12DAF" w:rsidRDefault="00A12DAF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дети получают мячики на веревочках из набора 1 и прикрепляют их в виде хвоста к шортам и юбочкам. После слов ведущего - «кота»:</w:t>
      </w:r>
    </w:p>
    <w:p w:rsidR="00A12DAF" w:rsidRDefault="00A12DAF" w:rsidP="00A12D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«Эй, мыши-шебуршиши!</w:t>
      </w:r>
    </w:p>
    <w:p w:rsidR="00A12DAF" w:rsidRDefault="00A12DAF" w:rsidP="00A12D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Бегите из-под крыши,</w:t>
      </w:r>
    </w:p>
    <w:p w:rsidR="00A12DAF" w:rsidRDefault="00A12DAF" w:rsidP="00A12D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Бегите из подвала,</w:t>
      </w:r>
    </w:p>
    <w:p w:rsidR="00A12DAF" w:rsidRDefault="00A12DAF" w:rsidP="00A12D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вам не попало!»</w:t>
      </w:r>
    </w:p>
    <w:p w:rsidR="00A12DAF" w:rsidRDefault="00A12DAF" w:rsidP="00A12D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мыши разбегаются.</w:t>
      </w:r>
    </w:p>
    <w:p w:rsidR="00A12DAF" w:rsidRDefault="00A12DAF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«кота» поймать «мышь» и стащить у нее хвост. «Мышь» без хвоста становиться «котом».</w:t>
      </w:r>
    </w:p>
    <w:p w:rsidR="00C42C73" w:rsidRDefault="00C42C73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B48" w:rsidRPr="005C3B48" w:rsidRDefault="005C3B48" w:rsidP="005C3B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B48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5C3B48" w:rsidRPr="005C3B48" w:rsidRDefault="00A249B8" w:rsidP="005C3B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колонне по одному за самым ловким «котом».</w:t>
      </w:r>
    </w:p>
    <w:p w:rsidR="005C3B48" w:rsidRDefault="005C3B48" w:rsidP="000B17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42C" w:rsidRDefault="0004042C" w:rsidP="000B17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0B173B" w:rsidRDefault="000B173B" w:rsidP="000B17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73B" w:rsidRDefault="000B173B" w:rsidP="000B17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«Физическая культура в детском сад: Младшая группа» М: 2016 г.</w:t>
      </w:r>
    </w:p>
    <w:p w:rsidR="000B173B" w:rsidRDefault="000B173B" w:rsidP="000B17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Карпова Ю. В., Кожевникова В. В., Соколова А. В. Использование игрового набора «Дары </w:t>
      </w:r>
      <w:proofErr w:type="spellStart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Фрёбеля</w:t>
      </w:r>
      <w:proofErr w:type="spellEnd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» в образовательной области «Физическое развитие». Методические рекомендации. Москва: ООО «Издательство «</w:t>
      </w:r>
      <w:proofErr w:type="spellStart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Варсон</w:t>
      </w:r>
      <w:proofErr w:type="spellEnd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», 2014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0B173B" w:rsidRDefault="000B173B" w:rsidP="000B17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73B" w:rsidRDefault="000B173B" w:rsidP="000B173B">
      <w:pPr>
        <w:spacing w:after="0" w:line="360" w:lineRule="auto"/>
      </w:pPr>
    </w:p>
    <w:bookmarkEnd w:id="0"/>
    <w:p w:rsidR="000B173B" w:rsidRDefault="000B173B" w:rsidP="000B173B">
      <w:pPr>
        <w:jc w:val="center"/>
      </w:pPr>
    </w:p>
    <w:sectPr w:rsidR="000B173B" w:rsidSect="00E0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2EB"/>
    <w:multiLevelType w:val="hybridMultilevel"/>
    <w:tmpl w:val="E62A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53090"/>
    <w:multiLevelType w:val="hybridMultilevel"/>
    <w:tmpl w:val="192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742"/>
    <w:rsid w:val="0004042C"/>
    <w:rsid w:val="000B173B"/>
    <w:rsid w:val="00142A0B"/>
    <w:rsid w:val="00165BD9"/>
    <w:rsid w:val="003E55B7"/>
    <w:rsid w:val="004D32C3"/>
    <w:rsid w:val="00594742"/>
    <w:rsid w:val="005C3B48"/>
    <w:rsid w:val="00A12DAF"/>
    <w:rsid w:val="00A249B8"/>
    <w:rsid w:val="00C42C73"/>
    <w:rsid w:val="00C47FE9"/>
    <w:rsid w:val="00E00F08"/>
    <w:rsid w:val="00E0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7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173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0B17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Sad61</cp:lastModifiedBy>
  <cp:revision>2</cp:revision>
  <dcterms:created xsi:type="dcterms:W3CDTF">2020-11-02T13:51:00Z</dcterms:created>
  <dcterms:modified xsi:type="dcterms:W3CDTF">2020-11-02T13:51:00Z</dcterms:modified>
</cp:coreProperties>
</file>